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3" w:rsidRDefault="00A254F9" w:rsidP="00A53603">
      <w:pPr>
        <w:spacing w:line="240" w:lineRule="auto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A254F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28E00C" wp14:editId="1E280E4B">
            <wp:simplePos x="0" y="0"/>
            <wp:positionH relativeFrom="column">
              <wp:posOffset>-242570</wp:posOffset>
            </wp:positionH>
            <wp:positionV relativeFrom="paragraph">
              <wp:posOffset>-551815</wp:posOffset>
            </wp:positionV>
            <wp:extent cx="608965" cy="828675"/>
            <wp:effectExtent l="0" t="0" r="635" b="9525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F9">
        <w:rPr>
          <w:rFonts w:ascii="Arial" w:hAnsi="Arial" w:cs="Arial"/>
          <w:b/>
          <w:sz w:val="32"/>
          <w:szCs w:val="32"/>
        </w:rPr>
        <w:t>INSCHRIJFFORMULIER BC OOSTERHOUT</w:t>
      </w:r>
    </w:p>
    <w:p w:rsidR="00A254F9" w:rsidRPr="00A254F9" w:rsidRDefault="00A254F9" w:rsidP="006B3E2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254F9">
        <w:rPr>
          <w:rFonts w:ascii="Arial" w:hAnsi="Arial" w:cs="Arial"/>
          <w:b/>
          <w:sz w:val="24"/>
          <w:szCs w:val="24"/>
        </w:rPr>
        <w:tab/>
      </w:r>
      <w:r w:rsidRPr="00A254F9">
        <w:rPr>
          <w:rFonts w:ascii="Arial" w:hAnsi="Arial" w:cs="Arial"/>
          <w:sz w:val="24"/>
          <w:szCs w:val="24"/>
        </w:rPr>
        <w:t>(neem de moeite om leesbaar te schrijven)</w:t>
      </w:r>
    </w:p>
    <w:p w:rsidR="00A53603" w:rsidRDefault="00A53603">
      <w:pPr>
        <w:rPr>
          <w:rFonts w:ascii="Arial" w:hAnsi="Arial" w:cs="Arial"/>
          <w:sz w:val="28"/>
          <w:szCs w:val="28"/>
        </w:rPr>
      </w:pP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Voornaam</w:t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Achternaam</w:t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Voorletters</w:t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Straat en huisnummer</w:t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Postcode en woonplaats</w:t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Geboortedatum</w:t>
      </w:r>
      <w:r w:rsidR="00A53603" w:rsidRPr="00061FFE">
        <w:rPr>
          <w:rFonts w:ascii="Arial" w:hAnsi="Arial" w:cs="Arial"/>
          <w:sz w:val="24"/>
          <w:szCs w:val="24"/>
        </w:rPr>
        <w:tab/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 xml:space="preserve">Geslacht </w:t>
      </w:r>
      <w:r w:rsidR="00286151">
        <w:rPr>
          <w:rFonts w:ascii="Arial" w:hAnsi="Arial" w:cs="Arial"/>
          <w:sz w:val="24"/>
          <w:szCs w:val="24"/>
        </w:rPr>
        <w:tab/>
      </w:r>
      <w:r w:rsidR="00286151">
        <w:rPr>
          <w:rFonts w:ascii="Arial" w:hAnsi="Arial" w:cs="Arial"/>
          <w:sz w:val="24"/>
          <w:szCs w:val="24"/>
        </w:rPr>
        <w:tab/>
      </w:r>
      <w:r w:rsidR="00A53603" w:rsidRPr="00061FFE">
        <w:rPr>
          <w:rFonts w:ascii="Arial" w:hAnsi="Arial" w:cs="Arial"/>
          <w:sz w:val="24"/>
          <w:szCs w:val="24"/>
        </w:rPr>
        <w:tab/>
        <w:t xml:space="preserve">□ Man </w:t>
      </w:r>
      <w:r w:rsidR="00A53603" w:rsidRPr="00061FFE">
        <w:rPr>
          <w:rFonts w:ascii="Arial" w:hAnsi="Arial" w:cs="Arial"/>
          <w:sz w:val="24"/>
          <w:szCs w:val="24"/>
        </w:rPr>
        <w:tab/>
        <w:t>□ Vrouw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Telefoonnummer vast</w:t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Telefoonnummer mobiel</w:t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 xml:space="preserve">e-mailadres </w:t>
      </w:r>
      <w:r w:rsidR="00A53603" w:rsidRPr="00061FFE">
        <w:rPr>
          <w:rFonts w:ascii="Arial" w:hAnsi="Arial" w:cs="Arial"/>
          <w:sz w:val="24"/>
          <w:szCs w:val="24"/>
        </w:rPr>
        <w:tab/>
      </w:r>
      <w:r w:rsidR="00A53603" w:rsidRPr="00061FFE">
        <w:rPr>
          <w:rFonts w:ascii="Arial" w:hAnsi="Arial" w:cs="Arial"/>
          <w:sz w:val="24"/>
          <w:szCs w:val="24"/>
        </w:rPr>
        <w:tab/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Default="00A254F9" w:rsidP="006B3E21">
      <w:pPr>
        <w:jc w:val="both"/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 xml:space="preserve">Ik wil lid worden </w:t>
      </w:r>
      <w:r w:rsidR="00286151">
        <w:rPr>
          <w:rFonts w:ascii="Arial" w:hAnsi="Arial" w:cs="Arial"/>
          <w:sz w:val="24"/>
          <w:szCs w:val="24"/>
        </w:rPr>
        <w:t xml:space="preserve">per </w:t>
      </w:r>
      <w:r w:rsidR="00286151">
        <w:rPr>
          <w:rFonts w:ascii="Arial" w:hAnsi="Arial" w:cs="Arial"/>
          <w:sz w:val="24"/>
          <w:szCs w:val="24"/>
        </w:rPr>
        <w:tab/>
      </w:r>
      <w:r w:rsidR="00286151">
        <w:rPr>
          <w:rFonts w:ascii="Arial" w:hAnsi="Arial" w:cs="Arial"/>
          <w:sz w:val="24"/>
          <w:szCs w:val="24"/>
          <w:u w:val="single"/>
        </w:rPr>
        <w:t>01-</w:t>
      </w:r>
      <w:r w:rsidR="006B3E21">
        <w:rPr>
          <w:rFonts w:ascii="Arial" w:hAnsi="Arial" w:cs="Arial"/>
          <w:sz w:val="24"/>
          <w:szCs w:val="24"/>
        </w:rPr>
        <w:t>___________________</w:t>
      </w:r>
      <w:r w:rsidRPr="00061FFE">
        <w:rPr>
          <w:rFonts w:ascii="Arial" w:hAnsi="Arial" w:cs="Arial"/>
          <w:sz w:val="24"/>
          <w:szCs w:val="24"/>
        </w:rPr>
        <w:t xml:space="preserve"> en accepteer de voorwaarden zoals die op de website bcoosterhout.nl zijn vermeld. </w:t>
      </w:r>
    </w:p>
    <w:p w:rsidR="00286151" w:rsidRPr="00736263" w:rsidRDefault="00286151" w:rsidP="006B3E21">
      <w:pPr>
        <w:jc w:val="both"/>
        <w:rPr>
          <w:rFonts w:ascii="Arial" w:hAnsi="Arial" w:cs="Arial"/>
          <w:sz w:val="20"/>
          <w:szCs w:val="20"/>
        </w:rPr>
      </w:pPr>
      <w:r w:rsidRPr="00736263">
        <w:rPr>
          <w:rFonts w:ascii="Arial" w:hAnsi="Arial" w:cs="Arial"/>
          <w:sz w:val="20"/>
          <w:szCs w:val="20"/>
        </w:rPr>
        <w:t>Dit formulier samen met het Automatisch Incasso formulier inleveren bij een lid van de Jeugdcommissie (voor jeugdspelers</w:t>
      </w:r>
      <w:r w:rsidR="0049200F">
        <w:rPr>
          <w:rFonts w:ascii="Arial" w:hAnsi="Arial" w:cs="Arial"/>
          <w:sz w:val="20"/>
          <w:szCs w:val="20"/>
        </w:rPr>
        <w:t>, pasfoto niet nodig</w:t>
      </w:r>
      <w:r w:rsidRPr="00736263">
        <w:rPr>
          <w:rFonts w:ascii="Arial" w:hAnsi="Arial" w:cs="Arial"/>
          <w:sz w:val="20"/>
          <w:szCs w:val="20"/>
        </w:rPr>
        <w:t xml:space="preserve">) of bij een lid van de Technische commissie of de Recreatie commissie </w:t>
      </w:r>
      <w:r w:rsidR="0049200F">
        <w:rPr>
          <w:rFonts w:ascii="Arial" w:hAnsi="Arial" w:cs="Arial"/>
          <w:sz w:val="20"/>
          <w:szCs w:val="20"/>
        </w:rPr>
        <w:t xml:space="preserve">met een pasfoto voor de spelerspas </w:t>
      </w:r>
      <w:r w:rsidRPr="00736263">
        <w:rPr>
          <w:rFonts w:ascii="Arial" w:hAnsi="Arial" w:cs="Arial"/>
          <w:sz w:val="20"/>
          <w:szCs w:val="20"/>
        </w:rPr>
        <w:t xml:space="preserve">(voor senioren). </w:t>
      </w:r>
      <w:bookmarkStart w:id="0" w:name="_GoBack"/>
      <w:bookmarkEnd w:id="0"/>
    </w:p>
    <w:p w:rsidR="00061FFE" w:rsidRPr="00736263" w:rsidRDefault="00736263" w:rsidP="006B3E21">
      <w:pPr>
        <w:jc w:val="both"/>
        <w:rPr>
          <w:rFonts w:ascii="Arial" w:hAnsi="Arial" w:cs="Arial"/>
          <w:sz w:val="20"/>
          <w:szCs w:val="20"/>
        </w:rPr>
      </w:pPr>
      <w:r w:rsidRPr="00736263">
        <w:rPr>
          <w:rFonts w:ascii="Arial" w:hAnsi="Arial" w:cs="Arial"/>
          <w:sz w:val="20"/>
          <w:szCs w:val="20"/>
        </w:rPr>
        <w:t>J</w:t>
      </w:r>
      <w:r w:rsidR="00061FFE" w:rsidRPr="00736263">
        <w:rPr>
          <w:rFonts w:ascii="Arial" w:hAnsi="Arial" w:cs="Arial"/>
          <w:sz w:val="20"/>
          <w:szCs w:val="20"/>
        </w:rPr>
        <w:t xml:space="preserve">eugdspelers volgen gratis training en betalen eenmalig inschrijfgeld waarvoor zij een bedrukt BCO shirt krijgen. </w:t>
      </w:r>
      <w:r w:rsidRPr="00736263">
        <w:rPr>
          <w:rFonts w:ascii="Arial" w:hAnsi="Arial" w:cs="Arial"/>
          <w:sz w:val="20"/>
          <w:szCs w:val="20"/>
        </w:rPr>
        <w:t xml:space="preserve">Beginnende jeugdspelers spelen gratis mee in de minicompetitie (januari – april) en stromen later door naar de bondscompetitie (september – januari) waarvoor een competitiebijdrage verschuldigd is. De trainer is verantwoordelijk voor de </w:t>
      </w:r>
      <w:r w:rsidR="004D4052">
        <w:rPr>
          <w:rFonts w:ascii="Arial" w:hAnsi="Arial" w:cs="Arial"/>
          <w:sz w:val="20"/>
          <w:szCs w:val="20"/>
        </w:rPr>
        <w:t xml:space="preserve">competitie </w:t>
      </w:r>
      <w:r w:rsidRPr="00736263">
        <w:rPr>
          <w:rFonts w:ascii="Arial" w:hAnsi="Arial" w:cs="Arial"/>
          <w:sz w:val="20"/>
          <w:szCs w:val="20"/>
        </w:rPr>
        <w:t xml:space="preserve">indeling. </w:t>
      </w:r>
    </w:p>
    <w:p w:rsidR="00061FFE" w:rsidRPr="00736263" w:rsidRDefault="00061FFE" w:rsidP="006B3E21">
      <w:pPr>
        <w:jc w:val="both"/>
        <w:rPr>
          <w:rFonts w:ascii="Arial" w:hAnsi="Arial" w:cs="Arial"/>
          <w:sz w:val="20"/>
          <w:szCs w:val="20"/>
        </w:rPr>
      </w:pPr>
      <w:r w:rsidRPr="00736263">
        <w:rPr>
          <w:rFonts w:ascii="Arial" w:hAnsi="Arial" w:cs="Arial"/>
          <w:sz w:val="20"/>
          <w:szCs w:val="20"/>
        </w:rPr>
        <w:t xml:space="preserve">Senioren </w:t>
      </w:r>
      <w:r w:rsidR="0049200F">
        <w:rPr>
          <w:rFonts w:ascii="Arial" w:hAnsi="Arial" w:cs="Arial"/>
          <w:sz w:val="20"/>
          <w:szCs w:val="20"/>
        </w:rPr>
        <w:t xml:space="preserve">betalen eenmalig inschrijfgeld en kunnen zelf clubkleding aanschaffen. Verder </w:t>
      </w:r>
      <w:r w:rsidRPr="00736263">
        <w:rPr>
          <w:rFonts w:ascii="Arial" w:hAnsi="Arial" w:cs="Arial"/>
          <w:sz w:val="20"/>
          <w:szCs w:val="20"/>
        </w:rPr>
        <w:t xml:space="preserve">kunnen </w:t>
      </w:r>
      <w:r w:rsidR="0049200F">
        <w:rPr>
          <w:rFonts w:ascii="Arial" w:hAnsi="Arial" w:cs="Arial"/>
          <w:sz w:val="20"/>
          <w:szCs w:val="20"/>
        </w:rPr>
        <w:t xml:space="preserve">zij </w:t>
      </w:r>
      <w:r w:rsidRPr="00736263">
        <w:rPr>
          <w:rFonts w:ascii="Arial" w:hAnsi="Arial" w:cs="Arial"/>
          <w:sz w:val="20"/>
          <w:szCs w:val="20"/>
        </w:rPr>
        <w:t xml:space="preserve">zich aanmelden voor training op eigen niveau en voor het spelen van competitie. Hiervoor is een extra bijdrage verschuldigd. Voor het spelen van competitie is clubkleding vereist. </w:t>
      </w:r>
    </w:p>
    <w:p w:rsidR="00286151" w:rsidRDefault="00286151" w:rsidP="006B3E21">
      <w:pPr>
        <w:spacing w:before="4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voor akkoord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6B3E21" w:rsidRDefault="006B3E21" w:rsidP="006B3E2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3E21" w:rsidTr="006B3E21">
        <w:trPr>
          <w:trHeight w:val="1267"/>
        </w:trPr>
        <w:tc>
          <w:tcPr>
            <w:tcW w:w="4606" w:type="dxa"/>
          </w:tcPr>
          <w:p w:rsidR="006B3E21" w:rsidRDefault="006B3E21" w:rsidP="006B3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 in dit blok niet beschrijven</w:t>
            </w:r>
          </w:p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Bondsnummer: __________________</w:t>
            </w:r>
          </w:p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Lidnummer: _____________________</w:t>
            </w:r>
          </w:p>
          <w:p w:rsidR="006B3E2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E21" w:rsidRPr="00286151" w:rsidRDefault="006B3E21" w:rsidP="006B3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Jeugdspelers:  </w:t>
            </w:r>
            <w:r w:rsidRPr="00061FF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JW    </w:t>
            </w:r>
            <w:r w:rsidRPr="00061FF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JV</w:t>
            </w:r>
          </w:p>
        </w:tc>
      </w:tr>
    </w:tbl>
    <w:p w:rsidR="00286151" w:rsidRPr="00286151" w:rsidRDefault="00286151" w:rsidP="006B3E21">
      <w:pPr>
        <w:rPr>
          <w:rFonts w:ascii="Arial" w:hAnsi="Arial" w:cs="Arial"/>
          <w:sz w:val="20"/>
          <w:szCs w:val="20"/>
        </w:rPr>
      </w:pPr>
    </w:p>
    <w:sectPr w:rsidR="00286151" w:rsidRPr="00286151" w:rsidSect="0049200F">
      <w:footerReference w:type="default" r:id="rId7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8D" w:rsidRDefault="0011658D" w:rsidP="00A53603">
      <w:pPr>
        <w:spacing w:after="0" w:line="240" w:lineRule="auto"/>
      </w:pPr>
      <w:r>
        <w:separator/>
      </w:r>
    </w:p>
  </w:endnote>
  <w:endnote w:type="continuationSeparator" w:id="0">
    <w:p w:rsidR="0011658D" w:rsidRDefault="0011658D" w:rsidP="00A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3" w:rsidRDefault="00A53603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53603" w:rsidTr="00A53603">
      <w:tc>
        <w:tcPr>
          <w:tcW w:w="4606" w:type="dxa"/>
        </w:tcPr>
        <w:p w:rsidR="00A53603" w:rsidRDefault="00A53603">
          <w:pPr>
            <w:pStyle w:val="Voettekst"/>
          </w:pPr>
          <w:r>
            <w:t>Badmintonvereniging BC Oosterhout</w:t>
          </w:r>
        </w:p>
        <w:p w:rsidR="00061FFE" w:rsidRDefault="00A53603">
          <w:pPr>
            <w:pStyle w:val="Voettekst"/>
          </w:pPr>
          <w:r>
            <w:t>E-mailadres</w:t>
          </w:r>
          <w:r w:rsidR="00E11575">
            <w:t>:</w:t>
          </w:r>
          <w:r>
            <w:t xml:space="preserve"> </w:t>
          </w:r>
          <w:r w:rsidR="00061FFE">
            <w:t>administratie@bcoosterhout.nl</w:t>
          </w:r>
        </w:p>
      </w:tc>
      <w:tc>
        <w:tcPr>
          <w:tcW w:w="4606" w:type="dxa"/>
        </w:tcPr>
        <w:p w:rsidR="00A53603" w:rsidRDefault="00061FFE" w:rsidP="00061FFE">
          <w:pPr>
            <w:pStyle w:val="Voettekst"/>
            <w:jc w:val="right"/>
          </w:pPr>
          <w:r>
            <w:t>IBAN nr. NL88</w:t>
          </w:r>
          <w:r w:rsidR="00E11575">
            <w:t xml:space="preserve"> </w:t>
          </w:r>
          <w:r>
            <w:t>INGB</w:t>
          </w:r>
          <w:r w:rsidR="00E11575">
            <w:t xml:space="preserve"> </w:t>
          </w:r>
          <w:r>
            <w:t>0004</w:t>
          </w:r>
          <w:r w:rsidR="00E11575">
            <w:t xml:space="preserve"> </w:t>
          </w:r>
          <w:r>
            <w:t>2307</w:t>
          </w:r>
          <w:r w:rsidR="00E11575">
            <w:t xml:space="preserve"> </w:t>
          </w:r>
          <w:r>
            <w:t>40</w:t>
          </w:r>
        </w:p>
        <w:p w:rsidR="00061FFE" w:rsidRDefault="00061FFE" w:rsidP="00061FFE">
          <w:pPr>
            <w:pStyle w:val="Voettekst"/>
            <w:jc w:val="right"/>
          </w:pPr>
          <w:r>
            <w:t>KvK verenigingsnummer 40280181</w:t>
          </w:r>
        </w:p>
        <w:p w:rsidR="00061FFE" w:rsidRPr="00E11575" w:rsidRDefault="00061FFE" w:rsidP="00061FFE">
          <w:pPr>
            <w:pStyle w:val="Voettekst"/>
            <w:jc w:val="right"/>
            <w:rPr>
              <w:i/>
            </w:rPr>
          </w:pPr>
          <w:r w:rsidRPr="00E11575">
            <w:rPr>
              <w:i/>
            </w:rPr>
            <w:t>Versie juni 2016</w:t>
          </w:r>
        </w:p>
      </w:tc>
    </w:tr>
  </w:tbl>
  <w:p w:rsidR="00A53603" w:rsidRDefault="00A53603" w:rsidP="00061F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8D" w:rsidRDefault="0011658D" w:rsidP="00A53603">
      <w:pPr>
        <w:spacing w:after="0" w:line="240" w:lineRule="auto"/>
      </w:pPr>
      <w:r>
        <w:separator/>
      </w:r>
    </w:p>
  </w:footnote>
  <w:footnote w:type="continuationSeparator" w:id="0">
    <w:p w:rsidR="0011658D" w:rsidRDefault="0011658D" w:rsidP="00A5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9"/>
    <w:rsid w:val="00054B33"/>
    <w:rsid w:val="00061FFE"/>
    <w:rsid w:val="000B77D8"/>
    <w:rsid w:val="000F4758"/>
    <w:rsid w:val="0011658D"/>
    <w:rsid w:val="00286151"/>
    <w:rsid w:val="003C2ED9"/>
    <w:rsid w:val="0049200F"/>
    <w:rsid w:val="004D4052"/>
    <w:rsid w:val="006B3E21"/>
    <w:rsid w:val="00736263"/>
    <w:rsid w:val="00A254F9"/>
    <w:rsid w:val="00A53603"/>
    <w:rsid w:val="00B3660F"/>
    <w:rsid w:val="00E11575"/>
    <w:rsid w:val="00E20C5E"/>
    <w:rsid w:val="00E62DD2"/>
    <w:rsid w:val="00F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F758"/>
  <w15:docId w15:val="{8C33885F-98A2-4B77-86C2-76D5D4F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4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5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603"/>
  </w:style>
  <w:style w:type="paragraph" w:styleId="Voettekst">
    <w:name w:val="footer"/>
    <w:basedOn w:val="Standaard"/>
    <w:link w:val="VoettekstChar"/>
    <w:uiPriority w:val="99"/>
    <w:unhideWhenUsed/>
    <w:rsid w:val="00A5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603"/>
  </w:style>
  <w:style w:type="table" w:styleId="Tabelraster">
    <w:name w:val="Table Grid"/>
    <w:basedOn w:val="Standaardtabel"/>
    <w:uiPriority w:val="59"/>
    <w:rsid w:val="00A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ENJ</cp:lastModifiedBy>
  <cp:revision>7</cp:revision>
  <dcterms:created xsi:type="dcterms:W3CDTF">2016-06-18T16:23:00Z</dcterms:created>
  <dcterms:modified xsi:type="dcterms:W3CDTF">2016-08-23T10:49:00Z</dcterms:modified>
</cp:coreProperties>
</file>